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C9" w:rsidRDefault="009738C7">
      <w:bookmarkStart w:id="0" w:name="_GoBack"/>
      <w:bookmarkEnd w:id="0"/>
      <w:r>
        <w:rPr>
          <w:rFonts w:ascii="Verdana" w:hAnsi="Verdana"/>
          <w:color w:val="707070"/>
          <w:sz w:val="17"/>
          <w:szCs w:val="17"/>
          <w:shd w:val="clear" w:color="auto" w:fill="FFFFFF"/>
        </w:rPr>
        <w:t>FORMULARZ ODSTĄPIENIA OD UMOWY (ZWROTU)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 xml:space="preserve">Adresat: Dariusz Borys </w:t>
      </w:r>
      <w:proofErr w:type="spellStart"/>
      <w:r>
        <w:rPr>
          <w:rFonts w:ascii="Verdana" w:hAnsi="Verdana"/>
          <w:color w:val="707070"/>
          <w:sz w:val="17"/>
          <w:szCs w:val="17"/>
          <w:shd w:val="clear" w:color="auto" w:fill="FFFFFF"/>
        </w:rPr>
        <w:t>ul.Dolna</w:t>
      </w:r>
      <w:proofErr w:type="spellEnd"/>
      <w:r>
        <w:rPr>
          <w:rFonts w:ascii="Verdana" w:hAnsi="Verdana"/>
          <w:color w:val="707070"/>
          <w:sz w:val="17"/>
          <w:szCs w:val="17"/>
          <w:shd w:val="clear" w:color="auto" w:fill="FFFFFF"/>
        </w:rPr>
        <w:t xml:space="preserve"> 6B/3 22-680 Lubycza Królewska,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tel. 666 356 394 ,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mail. zamowienia@fronolazienki.pl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Imię i nazwisko Kupującego: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______________________________________________________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Dane Kupującego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Adres:_____________________________________________________________________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Numer telefonu:____________________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Adres mailowy:___________________________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Numer konta bankowego, na który ma nastąpić przelew zapłaconej kwoty: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___________________________________________________________________________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Dane umowy, od której Kupujący odstępuje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Data zakupu: ___________________ Data zgłoszenia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zwrotu:_________________________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Numer zamówienia/ faktury/rachunku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W przypadku częściowego zwrotu zamówienia proszę podać nr pozycji z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faktury oraz ilość sztuk: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____________________________________________________________________________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Prosimy o zaznaczenie krzyżykiem powodu zwrotu zakupionego towaru dla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celów statystycznych*: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[__] Odcień koloru niezgodny z oczekiwaniami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[__] Nieodpowiednie wykończenie produktu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[__] Dostawa niezgodna z zamówieniem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[__] Towar niezgodny z opisem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[__] Inny (jaki?) ______________________________________________________________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Zapoznałem/łam się z regulaminem sklepu internetowego</w:t>
      </w:r>
      <w:r>
        <w:rPr>
          <w:rFonts w:ascii="Verdana" w:hAnsi="Verdana"/>
          <w:color w:val="707070"/>
          <w:sz w:val="17"/>
          <w:szCs w:val="17"/>
        </w:rPr>
        <w:br/>
      </w:r>
      <w:hyperlink r:id="rId4" w:tgtFrame="_blank" w:history="1">
        <w:r>
          <w:rPr>
            <w:rStyle w:val="Hipercze"/>
            <w:rFonts w:ascii="Verdana" w:hAnsi="Verdana"/>
            <w:color w:val="434343"/>
            <w:sz w:val="17"/>
            <w:szCs w:val="17"/>
            <w:shd w:val="clear" w:color="auto" w:fill="FFFFFF"/>
          </w:rPr>
          <w:t>www.fronolazienki.pl</w:t>
        </w:r>
      </w:hyperlink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i z zasadami dokonywania zwrotu na podstawie skorzystania z prawa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odstąpienia od umowy zawartej na odległość</w:t>
      </w:r>
      <w:r>
        <w:rPr>
          <w:rFonts w:ascii="Verdana" w:hAnsi="Verdana"/>
          <w:color w:val="707070"/>
          <w:sz w:val="17"/>
          <w:szCs w:val="17"/>
        </w:rPr>
        <w:br/>
      </w:r>
      <w:r>
        <w:rPr>
          <w:rFonts w:ascii="Verdana" w:hAnsi="Verdana"/>
          <w:color w:val="707070"/>
          <w:sz w:val="17"/>
          <w:szCs w:val="17"/>
          <w:shd w:val="clear" w:color="auto" w:fill="FFFFFF"/>
        </w:rPr>
        <w:t>Data i podpis:_____________________</w:t>
      </w:r>
    </w:p>
    <w:sectPr w:rsidR="00DC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C7"/>
    <w:rsid w:val="0009085B"/>
    <w:rsid w:val="009738C7"/>
    <w:rsid w:val="00D81630"/>
    <w:rsid w:val="00D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0B95C-5091-48CF-9830-BBFE57C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onolazien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Kośnik</dc:creator>
  <cp:keywords/>
  <dc:description/>
  <cp:lastModifiedBy>Paweł Kośnik</cp:lastModifiedBy>
  <cp:revision>2</cp:revision>
  <dcterms:created xsi:type="dcterms:W3CDTF">2017-10-19T19:28:00Z</dcterms:created>
  <dcterms:modified xsi:type="dcterms:W3CDTF">2017-10-19T19:28:00Z</dcterms:modified>
</cp:coreProperties>
</file>